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E6" w:rsidRPr="00252FE6" w:rsidRDefault="00252FE6" w:rsidP="00252FE6">
      <w:pPr>
        <w:jc w:val="right"/>
        <w:rPr>
          <w:rFonts w:ascii="Times New Roman" w:hAnsi="Times New Roman" w:cs="Times New Roman"/>
          <w:sz w:val="28"/>
          <w:szCs w:val="28"/>
        </w:rPr>
      </w:pPr>
      <w:r w:rsidRPr="00252FE6">
        <w:rPr>
          <w:rFonts w:ascii="Times New Roman" w:hAnsi="Times New Roman" w:cs="Times New Roman"/>
          <w:sz w:val="28"/>
          <w:szCs w:val="28"/>
        </w:rPr>
        <w:t>Утверждаю:</w:t>
      </w:r>
    </w:p>
    <w:p w:rsidR="00252FE6" w:rsidRPr="00252FE6" w:rsidRDefault="00252FE6" w:rsidP="00252FE6">
      <w:pPr>
        <w:jc w:val="right"/>
        <w:rPr>
          <w:rFonts w:ascii="Times New Roman" w:hAnsi="Times New Roman" w:cs="Times New Roman"/>
          <w:sz w:val="24"/>
        </w:rPr>
      </w:pPr>
      <w:r w:rsidRPr="00252FE6">
        <w:rPr>
          <w:rFonts w:ascii="Times New Roman" w:hAnsi="Times New Roman" w:cs="Times New Roman"/>
          <w:sz w:val="24"/>
        </w:rPr>
        <w:t xml:space="preserve">Директор МБУ </w:t>
      </w:r>
      <w:proofErr w:type="gramStart"/>
      <w:r w:rsidRPr="00252FE6">
        <w:rPr>
          <w:rFonts w:ascii="Times New Roman" w:hAnsi="Times New Roman" w:cs="Times New Roman"/>
          <w:sz w:val="24"/>
        </w:rPr>
        <w:t>ДО</w:t>
      </w:r>
      <w:proofErr w:type="gramEnd"/>
    </w:p>
    <w:p w:rsidR="00252FE6" w:rsidRPr="00252FE6" w:rsidRDefault="00252FE6" w:rsidP="00252FE6">
      <w:pPr>
        <w:jc w:val="right"/>
        <w:rPr>
          <w:rFonts w:ascii="Times New Roman" w:hAnsi="Times New Roman" w:cs="Times New Roman"/>
          <w:sz w:val="24"/>
        </w:rPr>
      </w:pPr>
      <w:r w:rsidRPr="00252FE6">
        <w:rPr>
          <w:rFonts w:ascii="Times New Roman" w:hAnsi="Times New Roman" w:cs="Times New Roman"/>
          <w:sz w:val="24"/>
        </w:rPr>
        <w:t>СДЮСШОР № 3 по шахматам</w:t>
      </w:r>
    </w:p>
    <w:p w:rsidR="00252FE6" w:rsidRPr="00252FE6" w:rsidRDefault="00252FE6" w:rsidP="00252FE6">
      <w:pPr>
        <w:jc w:val="right"/>
        <w:rPr>
          <w:rFonts w:ascii="Times New Roman" w:hAnsi="Times New Roman" w:cs="Times New Roman"/>
          <w:sz w:val="24"/>
        </w:rPr>
      </w:pPr>
      <w:r w:rsidRPr="00252FE6">
        <w:rPr>
          <w:rFonts w:ascii="Times New Roman" w:hAnsi="Times New Roman" w:cs="Times New Roman"/>
          <w:sz w:val="24"/>
        </w:rPr>
        <w:t>_____________ Р.Л.Скоморохин</w:t>
      </w:r>
    </w:p>
    <w:p w:rsidR="00252FE6" w:rsidRDefault="00252FE6" w:rsidP="00252FE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  <w:r w:rsidRPr="005C6176">
        <w:t>«___»____________20___ г.</w:t>
      </w:r>
    </w:p>
    <w:p w:rsidR="00252FE6" w:rsidRDefault="00252FE6" w:rsidP="00A204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252FE6" w:rsidRDefault="00252FE6" w:rsidP="00A204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Правила внутреннего распорядка учащихся.</w:t>
      </w:r>
    </w:p>
    <w:p w:rsidR="00252FE6" w:rsidRDefault="00252FE6" w:rsidP="00A204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A2045C" w:rsidRPr="00A2045C" w:rsidRDefault="00B04EAD" w:rsidP="00A2045C">
      <w:pPr>
        <w:pStyle w:val="a3"/>
        <w:shd w:val="clear" w:color="auto" w:fill="FFFFFF"/>
        <w:tabs>
          <w:tab w:val="left" w:pos="5812"/>
        </w:tabs>
        <w:spacing w:before="0" w:beforeAutospacing="0" w:after="0" w:afterAutospacing="0"/>
        <w:jc w:val="center"/>
        <w:textAlignment w:val="baseline"/>
        <w:rPr>
          <w:b/>
        </w:rPr>
      </w:pPr>
      <w:r w:rsidRPr="00A2045C">
        <w:rPr>
          <w:b/>
        </w:rPr>
        <w:t>1. Общие положения</w:t>
      </w:r>
    </w:p>
    <w:p w:rsidR="00A2045C" w:rsidRDefault="00B04EAD" w:rsidP="00B94A04">
      <w:pPr>
        <w:pStyle w:val="a3"/>
        <w:shd w:val="clear" w:color="auto" w:fill="FFFFFF"/>
        <w:tabs>
          <w:tab w:val="left" w:pos="5812"/>
        </w:tabs>
        <w:spacing w:before="0" w:beforeAutospacing="0" w:after="0" w:afterAutospacing="0"/>
        <w:jc w:val="both"/>
        <w:textAlignment w:val="baseline"/>
      </w:pPr>
      <w:r>
        <w:t xml:space="preserve">1.1. </w:t>
      </w:r>
      <w:proofErr w:type="gramStart"/>
      <w:r>
        <w:t xml:space="preserve">Настоящие Правила внутреннего распорядка учащихся разработаны в соответствии с Федеральным законом от 29 декабря 2012 г. № 273-ФЗ «Об образовании в Российской Федерации» и Порядком применения к учащимся и снятия с учащихся мер дисциплинарного взыскания, утвержденным приказом Министерства образования и науки Российской Федерации от 15 марта 2013 г. № 185, Уставом </w:t>
      </w:r>
      <w:r w:rsidR="00A2045C">
        <w:t xml:space="preserve"> </w:t>
      </w:r>
      <w:r>
        <w:t>Муниципального бюджетного учреждении дополнительного образования «Специализированная детско-юношеская спортивная</w:t>
      </w:r>
      <w:r w:rsidR="00A2045C">
        <w:t xml:space="preserve"> школа олимпийского резерва</w:t>
      </w:r>
      <w:proofErr w:type="gramEnd"/>
      <w:r w:rsidR="00A2045C">
        <w:t xml:space="preserve"> № 3 по шахматам </w:t>
      </w:r>
      <w:r>
        <w:t>» (далее — Правила внутреннего распорядка) имеют целью способствовать формированию сознательного отношения к тренировочному процессу, укреплению здоровья, внутренней дисциплины, организации обучения на высоком методическом уровне, рациональному использованию тренировочного времени, улучшению качества тренировочного процесса, полной реализации главных задач и учебны</w:t>
      </w:r>
      <w:r w:rsidR="00A2045C">
        <w:t>х программ МБУ ДО</w:t>
      </w:r>
      <w:r>
        <w:t xml:space="preserve"> СДЮСШОР № </w:t>
      </w:r>
      <w:r w:rsidR="00A2045C">
        <w:t>3(далее СДЮСШОР № 3</w:t>
      </w:r>
      <w:r>
        <w:t xml:space="preserve">). </w:t>
      </w:r>
    </w:p>
    <w:p w:rsidR="00A2045C" w:rsidRDefault="00A2045C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1.2</w:t>
      </w:r>
      <w:r w:rsidR="00B04EAD">
        <w:t xml:space="preserve">. Вопросы, связанные с применением правил внутреннего распорядка, решаются администрацией Учреждения в пределах предоставленных ей прав, а в случаях, предусмотренных действующим законодательством и правилами внутреннего распорядка, совместно или по согласованию с Советом Учреждения. </w:t>
      </w:r>
    </w:p>
    <w:p w:rsidR="00A2045C" w:rsidRDefault="00A2045C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1.3</w:t>
      </w:r>
      <w:r w:rsidR="00B04EAD">
        <w:t xml:space="preserve">. Учащимся является лицо, зачисленное приказом директора в СДЮСШОР № </w:t>
      </w:r>
      <w:r>
        <w:t>3</w:t>
      </w:r>
      <w:r w:rsidR="00B04EAD">
        <w:t xml:space="preserve"> для прохождения обучения по дополнительным образовательным программам</w:t>
      </w:r>
      <w:proofErr w:type="gramStart"/>
      <w:r w:rsidR="00B04EAD">
        <w:t xml:space="preserve"> ,</w:t>
      </w:r>
      <w:proofErr w:type="gramEnd"/>
      <w:r w:rsidR="00B04EAD">
        <w:t>программам спортивной подготовки в порядке поступления, либо перевода из другой спортивной школы, восстановления в соответствии с прави</w:t>
      </w:r>
      <w:r>
        <w:t>лами, установленными СДЮСШОР № 3</w:t>
      </w:r>
      <w:r w:rsidR="00B04EAD">
        <w:t>, Уставом и локальными нормативными актами.</w:t>
      </w:r>
    </w:p>
    <w:p w:rsidR="00A2045C" w:rsidRDefault="00A2045C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1.4</w:t>
      </w:r>
      <w:r w:rsidR="00B04EAD">
        <w:t>.Настоящие Правила регулируют режим организации образовательного процесса, права и обязанности учащихся, применение поощрения и мер дисциплин</w:t>
      </w:r>
      <w:r>
        <w:t>арного взыскания к учащимся. 1.5</w:t>
      </w:r>
      <w:r w:rsidR="00B04EAD">
        <w:t xml:space="preserve">.Дисциплина в СДЮСШОР № </w:t>
      </w:r>
      <w:r>
        <w:t>3</w:t>
      </w:r>
      <w:r w:rsidR="00B04EAD">
        <w:t xml:space="preserve">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 </w:t>
      </w:r>
    </w:p>
    <w:p w:rsidR="00A2045C" w:rsidRDefault="00A2045C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1.6</w:t>
      </w:r>
      <w:r w:rsidR="00B04EAD">
        <w:t xml:space="preserve">.Настоящие Правила обязательны для исполнения всеми учащимися СДЮСШОР № </w:t>
      </w:r>
      <w:r>
        <w:t>3</w:t>
      </w:r>
      <w:r w:rsidR="00B04EAD">
        <w:t xml:space="preserve"> и их родителями (законными представителями), обеспечивающими получения учащимися дополнительного образования.</w:t>
      </w:r>
      <w:r>
        <w:t xml:space="preserve"> </w:t>
      </w:r>
    </w:p>
    <w:p w:rsidR="00A2045C" w:rsidRP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A2045C">
        <w:rPr>
          <w:b/>
        </w:rPr>
        <w:t>2. Режим образовательного процесса</w:t>
      </w:r>
      <w:r w:rsidR="00A2045C">
        <w:rPr>
          <w:b/>
        </w:rPr>
        <w:t>.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2.1.Тренировочные занятия в Учреждении проводятся по расписанию в соответствии с учебными планами, программами и графиком учебного процесса, утвержденными в установленном порядке. 2.2.Расписание составляется на учебный год. 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>
        <w:t xml:space="preserve">2.3.После начала тренировочных занятий </w:t>
      </w:r>
      <w:r w:rsidR="00A2045C">
        <w:t xml:space="preserve">в турнирном </w:t>
      </w:r>
      <w:r>
        <w:t xml:space="preserve"> зале и прилегающим к ним помещениях должны соблюдаться тишина и порядок, необходимые для нормального хода тренировочных занятий.</w:t>
      </w:r>
      <w:proofErr w:type="gramEnd"/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2.4.Недопустимо прерывать тренировочные занятия, входить и выходить из зала во время их проведения без разрешения тренер</w:t>
      </w:r>
      <w:proofErr w:type="gramStart"/>
      <w:r>
        <w:t>а-</w:t>
      </w:r>
      <w:proofErr w:type="gramEnd"/>
      <w:r>
        <w:t xml:space="preserve"> преподавателя. 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2.5.В каждой тренировочной группе назначается староста из числа наиболее подготовленных и дисциплинированных учащихся. 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2.6. Староста группы подчиняется непосредственно тренер</w:t>
      </w:r>
      <w:proofErr w:type="gramStart"/>
      <w:r>
        <w:t>у-</w:t>
      </w:r>
      <w:proofErr w:type="gramEnd"/>
      <w:r>
        <w:t xml:space="preserve"> преподавателю. В функции старосты входят: </w:t>
      </w:r>
      <w:proofErr w:type="gramStart"/>
      <w:r>
        <w:t>-н</w:t>
      </w:r>
      <w:proofErr w:type="gramEnd"/>
      <w:r>
        <w:t xml:space="preserve">аблюдение за состоянием дисциплины в группе на тренировочных занятиях, а также за сохранностью учебного оборудования и инвентаря; -извещение учащихся об изменениях, </w:t>
      </w:r>
      <w:r>
        <w:lastRenderedPageBreak/>
        <w:t xml:space="preserve">вносимых в расписание занятий; - помощь тренеру-преподавателю в подготовке спортивного инвентаря и оборудования к тренировочному занятию. 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2.7. Начало учебного года -1 сентября 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2.8.Продолжительн</w:t>
      </w:r>
      <w:r w:rsidR="00A2045C">
        <w:t>ость учебного года для учащихся</w:t>
      </w:r>
      <w:r>
        <w:t>:</w:t>
      </w:r>
      <w:r w:rsidR="00A2045C">
        <w:t xml:space="preserve"> 52 недели.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2.9. Продолжительность учебной недели- 7 дней, включая каникулы. 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2.10. Продолжительность занятий- 45 минут. 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2.11. Сменность занятий- 2 смены. Начало занятий-8-00 час. Окончание занятий-20-00 час., 21.00 час. </w:t>
      </w:r>
      <w:proofErr w:type="gramStart"/>
      <w:r>
        <w:t>-д</w:t>
      </w:r>
      <w:proofErr w:type="gramEnd"/>
      <w:r>
        <w:t>ля учащихся в возрасте 16-18 лет.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2.12. Тренировочные сбор</w:t>
      </w:r>
      <w:proofErr w:type="gramStart"/>
      <w:r>
        <w:t>ы-</w:t>
      </w:r>
      <w:proofErr w:type="gramEnd"/>
      <w:r>
        <w:t xml:space="preserve"> август не менее 14 дней 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2.13. Самостоятельная работ</w:t>
      </w:r>
      <w:proofErr w:type="gramStart"/>
      <w:r>
        <w:t>а-</w:t>
      </w:r>
      <w:proofErr w:type="gramEnd"/>
      <w:r>
        <w:t xml:space="preserve"> июль- август текущего года. 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2.14. Сроки и продолжительность каникул : </w:t>
      </w:r>
      <w:proofErr w:type="gramStart"/>
      <w:r>
        <w:t>-о</w:t>
      </w:r>
      <w:proofErr w:type="gramEnd"/>
      <w:r>
        <w:t xml:space="preserve">сенние каникулы - с 03 ноября по 09 ноября; -зимние каникулы - с 29 декабря по 11 января ; -весенние каникулы - с 23 марта по 31 марта; -дополнительные каникулы для 1-х классов - с 09 февраля по 15 февраля. 4 3. Права, обязанности и ответственность учащихся. </w:t>
      </w:r>
    </w:p>
    <w:p w:rsidR="00A2045C" w:rsidRPr="00A2045C" w:rsidRDefault="00A2045C" w:rsidP="00B94A0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A2045C">
        <w:rPr>
          <w:b/>
        </w:rPr>
        <w:t xml:space="preserve">3. Права и обязанности </w:t>
      </w:r>
      <w:proofErr w:type="gramStart"/>
      <w:r w:rsidRPr="00A2045C">
        <w:rPr>
          <w:b/>
        </w:rPr>
        <w:t>обучающихся</w:t>
      </w:r>
      <w:proofErr w:type="gramEnd"/>
      <w:r w:rsidRPr="00A2045C">
        <w:rPr>
          <w:b/>
        </w:rPr>
        <w:t>.</w:t>
      </w:r>
    </w:p>
    <w:p w:rsidR="00A2045C" w:rsidRP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A2045C">
        <w:rPr>
          <w:b/>
        </w:rPr>
        <w:t xml:space="preserve">3.1. </w:t>
      </w:r>
      <w:proofErr w:type="spellStart"/>
      <w:r w:rsidR="00252FE6">
        <w:rPr>
          <w:b/>
        </w:rPr>
        <w:t>Обу</w:t>
      </w:r>
      <w:r w:rsidRPr="00A2045C">
        <w:rPr>
          <w:b/>
        </w:rPr>
        <w:t>чащиеся</w:t>
      </w:r>
      <w:proofErr w:type="spellEnd"/>
      <w:r w:rsidRPr="00A2045C">
        <w:rPr>
          <w:b/>
        </w:rPr>
        <w:t xml:space="preserve"> имеют право </w:t>
      </w:r>
      <w:proofErr w:type="gramStart"/>
      <w:r w:rsidRPr="00A2045C">
        <w:rPr>
          <w:b/>
        </w:rPr>
        <w:t>на</w:t>
      </w:r>
      <w:proofErr w:type="gramEnd"/>
      <w:r w:rsidRPr="00A2045C">
        <w:rPr>
          <w:b/>
        </w:rPr>
        <w:t xml:space="preserve">: 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3.1.1. Получение образование по образовательным программам и программами спортивной подготовки, в соответствии с требованиями федеральных стандартов спортивной подготовки по видам спорта, обучаться в пределах этих стандартов, получать знания, умения и навыки соответствующие современному уровню науки, техники, культуры;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3.1.2. Посещение все виды учебных занятий в СДЮСШОР № </w:t>
      </w:r>
      <w:r w:rsidR="00A2045C">
        <w:t>3</w:t>
      </w:r>
      <w:r>
        <w:t xml:space="preserve">, а по согласованию между руководителями — и в других Учреждениях; 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3.1.3. Повторное (не более двух раз) прохождение промежуточной аттестации по учебному плану в сроки, определяемые СДЮСШОР № </w:t>
      </w:r>
      <w:r w:rsidR="00A2045C">
        <w:t>3</w:t>
      </w:r>
      <w:r>
        <w:t>, в пределах одного года с момента образования академической задолженности;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3.1.4.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3.1.5. Свободу совести, информации, свободное выражение собственных взглядов и убеждений; 3.1.6. Каникулы в соответствии с календарным графиком; 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3.1.7. Перевод в другую образовательную организацию, реализующую образовательную программу соответствующего уровня, в порядке, предусмотренном локальным актом СДЮСШОР № </w:t>
      </w:r>
      <w:r w:rsidR="00252FE6">
        <w:t>3</w:t>
      </w:r>
      <w:r>
        <w:t xml:space="preserve">; 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3.1.8. Участие в управлении СДЮСШОР № </w:t>
      </w:r>
      <w:r w:rsidR="00252FE6">
        <w:t>3</w:t>
      </w:r>
      <w:r>
        <w:t xml:space="preserve"> в порядке, установленном Уставом</w:t>
      </w:r>
      <w:proofErr w:type="gramStart"/>
      <w:r>
        <w:t xml:space="preserve"> ;</w:t>
      </w:r>
      <w:proofErr w:type="gramEnd"/>
      <w:r>
        <w:t xml:space="preserve"> 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3.1.9. Ознакомление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деятельности;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3.1.10. Обжалование локальных актов СДЮСШОР № </w:t>
      </w:r>
      <w:r w:rsidR="00252FE6">
        <w:t>3</w:t>
      </w:r>
      <w:r>
        <w:t xml:space="preserve"> в установленном законодательством РФ порядке; 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3.1.11. Пользование в СДЮСШОР № </w:t>
      </w:r>
      <w:r w:rsidR="00252FE6">
        <w:t>3</w:t>
      </w:r>
      <w:r>
        <w:t xml:space="preserve"> инвентарём, оборудованием, оргтехникой при проведении мероприятий, предусмотренных тренировочным процессом; 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3.1.12. Принятие участие во всех в</w:t>
      </w:r>
      <w:r w:rsidR="00252FE6">
        <w:t xml:space="preserve">идах тренировочного процесса, </w:t>
      </w:r>
      <w:r>
        <w:t>в том числе в официальных спортивных соревнованиях и других массовых мероприятиях;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3.1.13. Развитие своих творческих способностей и интересов, включая участие в конкурсах, выставках, смотрах, физкультурных и спортивных мероприятиях; 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3.1.14. Поощрение за успехи в спортивной деятельности; </w:t>
      </w:r>
    </w:p>
    <w:p w:rsidR="00252FE6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3.1.15. Благоприятную среду жизнедеятельности без окружающего табачного дыма и охрану здоровья от воздействия окружающего табачного дыма и п</w:t>
      </w:r>
      <w:r w:rsidR="00252FE6">
        <w:t xml:space="preserve">оследствий потребления табака; 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3.1.16. Посещение по своему выбору мероприятий, которые проводятся в СДЮСШОР № </w:t>
      </w:r>
      <w:r w:rsidR="00252FE6">
        <w:t>3</w:t>
      </w:r>
      <w:r>
        <w:t xml:space="preserve"> и не предусмотрены учебным планом, в порядке, установленном соответствующим положением; 3.1.17. Обращение в комиссию по урегулированию споров между участниками образовательных отношений.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252FE6">
        <w:rPr>
          <w:b/>
        </w:rPr>
        <w:t xml:space="preserve"> 3.2. Учащиеся обязаны</w:t>
      </w:r>
      <w:r>
        <w:t xml:space="preserve">: 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lastRenderedPageBreak/>
        <w:t xml:space="preserve">3.2.1. Добросовестно осваивать образовательную программу, посещать предусмотренные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 </w:t>
      </w:r>
    </w:p>
    <w:p w:rsidR="00252FE6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3.2.2. Ликвидировать академическую задолженность в сроки, определяемые СДЮСШОР № </w:t>
      </w:r>
      <w:r w:rsidR="00252FE6">
        <w:t>3</w:t>
      </w:r>
      <w:r>
        <w:t xml:space="preserve">; 3.2.3. Выполнять требования Устава, настоящих Правил и иных локальных нормативных актов СДЮСШОР № </w:t>
      </w:r>
      <w:r w:rsidR="00252FE6">
        <w:t>3</w:t>
      </w:r>
      <w:r>
        <w:t xml:space="preserve"> по вопросам организации и осуществления образовательной деятельности; 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3.2.5. Уважать честь и достоинство других учащихся и работников СДЮСШОР № </w:t>
      </w:r>
      <w:r w:rsidR="00252FE6">
        <w:t>3</w:t>
      </w:r>
      <w:r>
        <w:t xml:space="preserve"> , не создавать препятствий для получения образования другими учащимися; 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3.2.6. Бережно относиться к имуществу СДЮСШОР № </w:t>
      </w:r>
      <w:r w:rsidR="00252FE6">
        <w:t>3</w:t>
      </w:r>
      <w:r>
        <w:t xml:space="preserve">; 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3.2.7. Соблюдать режим организации образовательного процесса, принятый в СДЮСШОР № </w:t>
      </w:r>
      <w:r w:rsidR="00252FE6">
        <w:t>3</w:t>
      </w:r>
      <w:r>
        <w:t xml:space="preserve">; 3.2.8.На учебных занятиях </w:t>
      </w:r>
      <w:r w:rsidR="00252FE6">
        <w:t xml:space="preserve">быть в сменной обуви, </w:t>
      </w:r>
      <w:r>
        <w:t>иметь опрятный и ухоженный внешний вид;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3.2.9. Соблюдать нормы законодательства в сфере охраны здоровья граждан от воздействия окружающего табачного дыма и последствий потребления табака; 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3.2.10. Своевременно проходить все необходимые медицинские осмотры. </w:t>
      </w:r>
    </w:p>
    <w:p w:rsidR="00A2045C" w:rsidRPr="00252FE6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252FE6">
        <w:rPr>
          <w:b/>
        </w:rPr>
        <w:t xml:space="preserve">3.3. Учащимся запрещается: 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3.3.1. Приносить, передавать, использовать в СДЮСШОР № </w:t>
      </w:r>
      <w:r w:rsidR="00252FE6">
        <w:t>3</w:t>
      </w:r>
      <w: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 </w:t>
      </w:r>
    </w:p>
    <w:p w:rsidR="00252FE6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3.3.2. Приносить, передавать использовать любые предметы и вещества, могущие привести к взрывам, возгораниям и отравлению; 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3.3.3. Иметь неряшливый и вызывающий внешний вид;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3.3.4. Применять физическую силу в отношении других учащихся, работников СДЮСШОР №</w:t>
      </w:r>
      <w:r w:rsidR="00252FE6">
        <w:t>3</w:t>
      </w:r>
      <w:r>
        <w:t xml:space="preserve"> и иных лиц; 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3.3.5.За неисполнение или нарушение устава СДЮСШОР № </w:t>
      </w:r>
      <w:r w:rsidR="00252FE6">
        <w:t>3</w:t>
      </w:r>
      <w:r>
        <w:t xml:space="preserve">, настоящих Правил и иных локальных нормативных актов по вопросам организации и осуществления образовательной деятельности учащиеся несут ответственность в соответствии с настоящими Правилами. </w:t>
      </w:r>
    </w:p>
    <w:p w:rsidR="00A2045C" w:rsidRPr="00252FE6" w:rsidRDefault="00B04EAD" w:rsidP="00B94A0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252FE6">
        <w:rPr>
          <w:b/>
        </w:rPr>
        <w:t>4. Поощрения и дисциплинарное воздействие</w:t>
      </w:r>
      <w:r w:rsidR="00252FE6">
        <w:rPr>
          <w:b/>
        </w:rPr>
        <w:t>.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4.1. За высокие спортивные достижения, активное участие в спортивной и общественной жизни Учреждения учащимся устанавливаются следующие меры поощрения: - объявление благодарности учащемуся; - объявление благодарности родителям (законным предст</w:t>
      </w:r>
      <w:r w:rsidR="00252FE6">
        <w:t>а</w:t>
      </w:r>
      <w:r>
        <w:t xml:space="preserve">вителям); - награждение Почетной грамотой; - награждение ценным подарком; </w:t>
      </w:r>
      <w:proofErr w:type="gramStart"/>
      <w:r>
        <w:t>-н</w:t>
      </w:r>
      <w:proofErr w:type="gramEnd"/>
      <w:r>
        <w:t>аправление благодарственного письма родителям учащегося.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4.2. Процедура применения поощрений: 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4.2.1. Объявление благодарности учащемуся, объявление благодарности родителям (законным представителям) учащегося, могут применять все педагогические работники СДЮСШОР № </w:t>
      </w:r>
      <w:r w:rsidR="00252FE6">
        <w:t xml:space="preserve">3 </w:t>
      </w:r>
      <w:r>
        <w:t>при проявлении учащимися активности с положительным результатом.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4.2.2. Награждение почетной грамотой (дипломом) может осуществляться администрацией СДЮСШОР № </w:t>
      </w:r>
      <w:r w:rsidR="00B94A04">
        <w:t>4</w:t>
      </w:r>
      <w:r>
        <w:t xml:space="preserve"> по представлению тренера-преподавателя за особые успехи, достигнутые учащимся на уровне муниципального образования, субъекта Российской Федерации;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4.2.3. Награждение ценным подарком осуществляется по представлению заместителя директора на основании приказа директора Школы за особые успехи, достигнутые на уровне субъекта Российской Федерации, официальных всероссийских и международных соревнований. 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4.3. За нарушение Устава, настоящих Правил и иных локальных нормативных актов СДЮСШОР № </w:t>
      </w:r>
      <w:r w:rsidR="00252FE6">
        <w:t xml:space="preserve">3 </w:t>
      </w:r>
      <w:r>
        <w:t>к учащимся могут быть применены следующие меры дисциплинарного воздействия: меры воспитательного характера, дисциплинарные взыскания.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4.4. Меры воспитательного характера представляют собой действия администрации СДЮСШОР № </w:t>
      </w:r>
      <w:r w:rsidR="00252FE6">
        <w:t>3</w:t>
      </w:r>
      <w:r>
        <w:t xml:space="preserve">, ее педагогических работников, направленные на разъяснение недопустимости нарушения правил поведения в СДЮСШОР № </w:t>
      </w:r>
      <w:r w:rsidR="00252FE6">
        <w:t>3</w:t>
      </w:r>
      <w:r>
        <w:t xml:space="preserve">, осознание учащимся пагубности совершенных им действий, </w:t>
      </w:r>
      <w:r>
        <w:lastRenderedPageBreak/>
        <w:t>воспитание личных качеств учащегося, добросовестно относящегося к учебе и соблюдению дисциплины.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4.5. К учащимся могут быть применены следующие меры дисциплинарного взыскания: замечание; выговор; отчисление. 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4.6. Применение дисциплинарных взысканий </w:t>
      </w:r>
    </w:p>
    <w:p w:rsidR="00252FE6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4.6.1.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</w:t>
      </w:r>
      <w:r w:rsidR="00252FE6">
        <w:t xml:space="preserve"> болезни учащегося, пребывании </w:t>
      </w:r>
      <w:r>
        <w:t xml:space="preserve"> его на каникулах, но не более семи учебных дней со дня представления директору СДЮСШОР №</w:t>
      </w:r>
      <w:r w:rsidR="00252FE6">
        <w:t>3</w:t>
      </w:r>
      <w:r>
        <w:t xml:space="preserve"> мотивированного мнения в письменной форме. 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4.6.2.За каждый дисциплинарный проступок может быть применено только одно дисциплинарное взыскание. Дисциплинарные взыскания не применяются в отношении дошкольников и учащихся начальных классов.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4.6.3. Применению дисциплинарного взыскания предшествует дисциплинарное расследование, осуществляемое на основании письменного обращения к директору СДЮСШОР № </w:t>
      </w:r>
      <w:r w:rsidR="00252FE6">
        <w:t xml:space="preserve">3 </w:t>
      </w:r>
      <w:r>
        <w:t xml:space="preserve"> того или иного участника образовательных отношений.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4.6.4.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приказом. Комиссия в своей деятельности руководствуется соответствующим Положением.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4.6.5.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 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4.6.6. 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 и его дальнейшее пребывание в СДЮСШОР № </w:t>
      </w:r>
      <w:r w:rsidR="00252FE6">
        <w:t>3</w:t>
      </w:r>
      <w:r>
        <w:t xml:space="preserve"> оказывает отрицательное влияние на других учащихся, нарушает их права и права работников, а также нормальное функционирование СДЮСШОР № </w:t>
      </w:r>
      <w:r w:rsidR="00252FE6">
        <w:t>3</w:t>
      </w:r>
      <w:r>
        <w:t xml:space="preserve">. 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4.6.7. 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Школе. Отказ учащегося, его родителей (законных представителей) ознакомиться с указанным приказом под роспись оформляется соответствующим актом. 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4.6.8. 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 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4.6.9.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A2045C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4.6.10. Директор СДЮСШОР № </w:t>
      </w:r>
      <w:r w:rsidR="00252FE6">
        <w:t xml:space="preserve">3 </w:t>
      </w:r>
      <w:r>
        <w:t xml:space="preserve">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представителей), хода</w:t>
      </w:r>
      <w:r w:rsidR="00A2045C">
        <w:t xml:space="preserve">тайству совета родителей. </w:t>
      </w:r>
      <w:r>
        <w:t xml:space="preserve"> </w:t>
      </w:r>
    </w:p>
    <w:p w:rsidR="00A2045C" w:rsidRPr="00252FE6" w:rsidRDefault="00B04EAD" w:rsidP="00B94A0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252FE6">
        <w:rPr>
          <w:b/>
        </w:rPr>
        <w:t>5. Защита прав учащихся</w:t>
      </w:r>
    </w:p>
    <w:p w:rsidR="00A116E3" w:rsidRPr="00A116E3" w:rsidRDefault="00B04EAD" w:rsidP="00B94A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t xml:space="preserve">5.1. В целях защиты своих прав учащиеся и их законные представители самостоятельно или через своих представителей вправе: </w:t>
      </w:r>
      <w:proofErr w:type="gramStart"/>
      <w:r>
        <w:t>-н</w:t>
      </w:r>
      <w:proofErr w:type="gramEnd"/>
      <w:r>
        <w:t xml:space="preserve">аправлять в органы управления СДЮСШОР № </w:t>
      </w:r>
      <w:r w:rsidR="00252FE6">
        <w:t>3</w:t>
      </w:r>
      <w:r>
        <w:t xml:space="preserve"> обращения о нарушении и (или) ущемлении ее работниками прав, свобод и социальных гарантий учащихся; -обращаться в комиссию по урегулированию споров между участниками образовательных отношений; -использовать не запрещенные законодательством РФ иные способы защиты своих прав и законных интересов.</w:t>
      </w:r>
    </w:p>
    <w:sectPr w:rsidR="00A116E3" w:rsidRPr="00A116E3" w:rsidSect="00CF0B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16E3"/>
    <w:rsid w:val="0007599C"/>
    <w:rsid w:val="00197013"/>
    <w:rsid w:val="00252FE6"/>
    <w:rsid w:val="004F4EE6"/>
    <w:rsid w:val="00522DD7"/>
    <w:rsid w:val="005C36C4"/>
    <w:rsid w:val="006B0691"/>
    <w:rsid w:val="006E4325"/>
    <w:rsid w:val="00772C4B"/>
    <w:rsid w:val="007C363B"/>
    <w:rsid w:val="00967B8D"/>
    <w:rsid w:val="00993F05"/>
    <w:rsid w:val="00A116E3"/>
    <w:rsid w:val="00A2045C"/>
    <w:rsid w:val="00B04EAD"/>
    <w:rsid w:val="00B45E31"/>
    <w:rsid w:val="00B94A04"/>
    <w:rsid w:val="00BF7662"/>
    <w:rsid w:val="00CB6F16"/>
    <w:rsid w:val="00CF0BB8"/>
    <w:rsid w:val="00DB384D"/>
    <w:rsid w:val="00F10443"/>
    <w:rsid w:val="00F26BB8"/>
    <w:rsid w:val="00F35A4C"/>
    <w:rsid w:val="00FE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6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6E3"/>
    <w:rPr>
      <w:b/>
      <w:bCs/>
    </w:rPr>
  </w:style>
  <w:style w:type="character" w:customStyle="1" w:styleId="apple-converted-space">
    <w:name w:val="apple-converted-space"/>
    <w:basedOn w:val="a0"/>
    <w:rsid w:val="00A116E3"/>
  </w:style>
  <w:style w:type="paragraph" w:customStyle="1" w:styleId="1">
    <w:name w:val="1"/>
    <w:basedOn w:val="a"/>
    <w:rsid w:val="00A116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116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4</cp:revision>
  <cp:lastPrinted>2017-03-13T13:33:00Z</cp:lastPrinted>
  <dcterms:created xsi:type="dcterms:W3CDTF">2017-03-06T10:55:00Z</dcterms:created>
  <dcterms:modified xsi:type="dcterms:W3CDTF">2017-03-13T13:43:00Z</dcterms:modified>
</cp:coreProperties>
</file>